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0D34" w14:textId="77777777" w:rsidR="006473C7" w:rsidRDefault="006473C7" w:rsidP="004C1EBB">
      <w:pPr>
        <w:spacing w:before="100" w:beforeAutospacing="1" w:after="100" w:afterAutospacing="1" w:line="276" w:lineRule="auto"/>
        <w:contextualSpacing/>
        <w:jc w:val="center"/>
        <w:rPr>
          <w:rStyle w:val="BookTitle"/>
          <w:b w:val="0"/>
          <w:bCs w:val="0"/>
          <w:smallCaps w:val="0"/>
          <w:color w:val="44546A" w:themeColor="text2"/>
          <w:kern w:val="28"/>
          <w:sz w:val="48"/>
          <w:szCs w:val="48"/>
          <w:lang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341280015"/>
      <w:bookmarkStart w:id="1" w:name="_Toc341269051"/>
      <w:bookmarkStart w:id="2" w:name="_Toc341268832"/>
      <w:bookmarkStart w:id="3" w:name="_Toc341268744"/>
      <w:bookmarkStart w:id="4" w:name="_Toc341266160"/>
      <w:bookmarkStart w:id="5" w:name="_Toc341265934"/>
      <w:bookmarkStart w:id="6" w:name="_Toc341265794"/>
      <w:bookmarkStart w:id="7" w:name="_Toc348959075"/>
      <w:r>
        <w:rPr>
          <w:rFonts w:asciiTheme="majorHAnsi" w:eastAsiaTheme="majorEastAsia" w:hAnsiTheme="majorHAnsi" w:cstheme="majorBidi"/>
          <w:noProof/>
          <w:color w:val="44546A" w:themeColor="text2"/>
          <w:spacing w:val="5"/>
          <w:kern w:val="28"/>
          <w:sz w:val="48"/>
          <w:szCs w:val="48"/>
          <w:lang w:bidi="en-US"/>
        </w:rPr>
        <w:drawing>
          <wp:inline distT="0" distB="0" distL="0" distR="0" wp14:anchorId="7C3B5B94" wp14:editId="0C352F2F">
            <wp:extent cx="2743200" cy="149542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B8897" w14:textId="77777777" w:rsidR="006473C7" w:rsidRDefault="006473C7" w:rsidP="004C1EBB">
      <w:pPr>
        <w:spacing w:before="100" w:beforeAutospacing="1" w:after="100" w:afterAutospacing="1"/>
        <w:contextualSpacing/>
        <w:jc w:val="center"/>
        <w:rPr>
          <w:b/>
          <w:bCs/>
          <w:sz w:val="40"/>
          <w:szCs w:val="40"/>
        </w:rPr>
      </w:pPr>
      <w:r w:rsidRPr="003434E7">
        <w:rPr>
          <w:b/>
          <w:bCs/>
          <w:sz w:val="40"/>
          <w:szCs w:val="40"/>
        </w:rPr>
        <w:t xml:space="preserve">Request to Speak to the Board of Trustees </w:t>
      </w:r>
    </w:p>
    <w:p w14:paraId="2BC3D6B5" w14:textId="77777777" w:rsidR="006473C7" w:rsidRDefault="006473C7" w:rsidP="004C1EBB">
      <w:pPr>
        <w:pStyle w:val="NormalWeb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This form must be completed and submitted to </w:t>
      </w:r>
      <w:r w:rsidRPr="00DE7348">
        <w:rPr>
          <w:sz w:val="28"/>
          <w:szCs w:val="28"/>
        </w:rPr>
        <w:t>the</w:t>
      </w:r>
      <w:r>
        <w:rPr>
          <w:sz w:val="28"/>
          <w:szCs w:val="28"/>
        </w:rPr>
        <w:t xml:space="preserve"> Executive Director, Peabody Public Library, 10 days prior to the Board of Trustees meeting.  Meetings are held the second Wednesday of every month at 6:00 p.m. in Community Rooms A &amp; B. </w:t>
      </w:r>
    </w:p>
    <w:p w14:paraId="1310AD08" w14:textId="77777777" w:rsidR="006473C7" w:rsidRDefault="006473C7" w:rsidP="004C1EBB">
      <w:pPr>
        <w:spacing w:before="100" w:beforeAutospacing="1" w:after="100" w:afterAutospacing="1"/>
        <w:contextualSpacing/>
        <w:rPr>
          <w:sz w:val="28"/>
          <w:szCs w:val="28"/>
        </w:rPr>
      </w:pPr>
    </w:p>
    <w:p w14:paraId="01CAC621" w14:textId="77777777" w:rsidR="006473C7" w:rsidRDefault="006473C7" w:rsidP="004C1EBB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_____________________________________________________________________</w:t>
      </w:r>
    </w:p>
    <w:p w14:paraId="5B1F98A2" w14:textId="77777777" w:rsidR="006473C7" w:rsidRDefault="006473C7" w:rsidP="004C1EBB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14:paraId="662F64FB" w14:textId="77777777" w:rsidR="006473C7" w:rsidRDefault="006473C7" w:rsidP="004C1EBB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Group/Organization, if any: ___________________________________________________</w:t>
      </w:r>
    </w:p>
    <w:p w14:paraId="4341D1C4" w14:textId="77777777" w:rsidR="006473C7" w:rsidRDefault="006473C7" w:rsidP="004C1EBB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14:paraId="4F192B36" w14:textId="77777777" w:rsidR="006473C7" w:rsidRDefault="006473C7" w:rsidP="004C1EBB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Topic: _____________________________________________________________________</w:t>
      </w:r>
    </w:p>
    <w:p w14:paraId="139B9CBF" w14:textId="77777777" w:rsidR="006473C7" w:rsidRDefault="006473C7" w:rsidP="004C1EBB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14:paraId="53D914F7" w14:textId="77777777" w:rsidR="006473C7" w:rsidRDefault="006473C7" w:rsidP="004C1EBB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Number: _____________________________________________________________</w:t>
      </w:r>
    </w:p>
    <w:p w14:paraId="4A062FCE" w14:textId="77777777" w:rsidR="006473C7" w:rsidRDefault="006473C7" w:rsidP="004C1EBB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14:paraId="6A64D723" w14:textId="77777777" w:rsidR="006473C7" w:rsidRPr="003434E7" w:rsidRDefault="006473C7" w:rsidP="004C1EBB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address: ______________________________________________________________</w:t>
      </w:r>
    </w:p>
    <w:p w14:paraId="399E49BC" w14:textId="77777777" w:rsidR="006473C7" w:rsidRDefault="006473C7" w:rsidP="004C1EBB">
      <w:pPr>
        <w:spacing w:before="100" w:beforeAutospacing="1" w:after="100" w:afterAutospacing="1" w:line="276" w:lineRule="auto"/>
        <w:contextualSpacing/>
        <w:jc w:val="center"/>
        <w:rPr>
          <w:rStyle w:val="BookTitle"/>
          <w:b w:val="0"/>
          <w:bCs w:val="0"/>
          <w:smallCaps w:val="0"/>
          <w:color w:val="44546A" w:themeColor="text2"/>
          <w:kern w:val="28"/>
          <w:sz w:val="48"/>
          <w:szCs w:val="48"/>
          <w:lang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3C04007" w14:textId="7D533E89" w:rsidR="00184CD4" w:rsidRDefault="00184CD4" w:rsidP="004C1EBB">
      <w:pPr>
        <w:spacing w:before="100" w:beforeAutospacing="1" w:after="100" w:afterAutospacing="1"/>
        <w:contextualSpacing/>
      </w:pPr>
    </w:p>
    <w:p w14:paraId="0A94FD59" w14:textId="77777777" w:rsidR="00337429" w:rsidRPr="00337429" w:rsidRDefault="00337429" w:rsidP="00337429"/>
    <w:p w14:paraId="64C89DB1" w14:textId="77777777" w:rsidR="00337429" w:rsidRPr="00337429" w:rsidRDefault="00337429" w:rsidP="00337429"/>
    <w:p w14:paraId="3578E8CC" w14:textId="77777777" w:rsidR="00337429" w:rsidRPr="00337429" w:rsidRDefault="00337429" w:rsidP="00337429"/>
    <w:p w14:paraId="4120D932" w14:textId="77777777" w:rsidR="00337429" w:rsidRPr="00337429" w:rsidRDefault="00337429" w:rsidP="00337429"/>
    <w:p w14:paraId="3D727436" w14:textId="77777777" w:rsidR="00337429" w:rsidRDefault="00337429" w:rsidP="00337429"/>
    <w:p w14:paraId="5931AD77" w14:textId="77777777" w:rsidR="00337429" w:rsidRPr="00337429" w:rsidRDefault="00337429" w:rsidP="00337429"/>
    <w:sectPr w:rsidR="00337429" w:rsidRPr="00337429" w:rsidSect="00412B9C">
      <w:headerReference w:type="default" r:id="rId8"/>
      <w:footerReference w:type="even" r:id="rId9"/>
      <w:type w:val="continuous"/>
      <w:pgSz w:w="12240" w:h="15840" w:code="1"/>
      <w:pgMar w:top="720" w:right="720" w:bottom="7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B71B" w14:textId="77777777" w:rsidR="005442A6" w:rsidRDefault="00F524D7">
      <w:pPr>
        <w:spacing w:after="0"/>
      </w:pPr>
      <w:r>
        <w:separator/>
      </w:r>
    </w:p>
  </w:endnote>
  <w:endnote w:type="continuationSeparator" w:id="0">
    <w:p w14:paraId="191DEC0B" w14:textId="77777777" w:rsidR="005442A6" w:rsidRDefault="00F524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5431059"/>
      <w:docPartObj>
        <w:docPartGallery w:val="Page Numbers (Bottom of Page)"/>
        <w:docPartUnique/>
      </w:docPartObj>
    </w:sdtPr>
    <w:sdtEndPr/>
    <w:sdtContent>
      <w:p w14:paraId="7767D797" w14:textId="77777777" w:rsidR="00330A7D" w:rsidRPr="00E96768" w:rsidRDefault="007864A5" w:rsidP="00E37EBC">
        <w:pPr>
          <w:pStyle w:val="Footer"/>
          <w:jc w:val="center"/>
          <w:rPr>
            <w:sz w:val="20"/>
            <w:szCs w:val="20"/>
          </w:rPr>
        </w:pPr>
        <w:r w:rsidRPr="00E96768">
          <w:rPr>
            <w:sz w:val="20"/>
            <w:szCs w:val="20"/>
          </w:rPr>
          <w:t xml:space="preserve">Page </w:t>
        </w:r>
        <w:r w:rsidRPr="00E96768">
          <w:rPr>
            <w:sz w:val="20"/>
            <w:szCs w:val="20"/>
          </w:rPr>
          <w:fldChar w:fldCharType="begin"/>
        </w:r>
        <w:r w:rsidRPr="00E96768">
          <w:rPr>
            <w:sz w:val="20"/>
            <w:szCs w:val="20"/>
          </w:rPr>
          <w:instrText xml:space="preserve"> PAGE   \* MERGEFORMAT </w:instrText>
        </w:r>
        <w:r w:rsidRPr="00E9676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40</w:t>
        </w:r>
        <w:r w:rsidRPr="00E96768">
          <w:rPr>
            <w:sz w:val="20"/>
            <w:szCs w:val="20"/>
          </w:rPr>
          <w:fldChar w:fldCharType="end"/>
        </w:r>
      </w:p>
    </w:sdtContent>
  </w:sdt>
  <w:p w14:paraId="65C6B95C" w14:textId="77777777" w:rsidR="00330A7D" w:rsidRPr="0006506F" w:rsidRDefault="007864A5" w:rsidP="00E37EBC">
    <w:pPr>
      <w:pStyle w:val="Footer"/>
      <w:pBdr>
        <w:top w:val="single" w:sz="8" w:space="1" w:color="323E4F" w:themeColor="text2" w:themeShade="BF"/>
      </w:pBdr>
      <w:jc w:val="center"/>
      <w:rPr>
        <w:sz w:val="20"/>
        <w:szCs w:val="20"/>
      </w:rPr>
    </w:pPr>
    <w:r w:rsidRPr="00E96768">
      <w:rPr>
        <w:sz w:val="20"/>
        <w:szCs w:val="20"/>
      </w:rPr>
      <w:t>Policies &amp; Procedures Manual</w:t>
    </w:r>
  </w:p>
  <w:p w14:paraId="13C1E1DB" w14:textId="77777777" w:rsidR="00330A7D" w:rsidRPr="00D9690A" w:rsidRDefault="00337429" w:rsidP="00D9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170D" w14:textId="77777777" w:rsidR="005442A6" w:rsidRDefault="00F524D7">
      <w:pPr>
        <w:spacing w:after="0"/>
      </w:pPr>
      <w:r>
        <w:separator/>
      </w:r>
    </w:p>
  </w:footnote>
  <w:footnote w:type="continuationSeparator" w:id="0">
    <w:p w14:paraId="38848594" w14:textId="77777777" w:rsidR="005442A6" w:rsidRDefault="00F524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C7F1" w14:textId="77777777" w:rsidR="00330A7D" w:rsidRDefault="00337429" w:rsidP="00D9690A">
    <w:pPr>
      <w:pStyle w:val="Header"/>
    </w:pPr>
  </w:p>
  <w:p w14:paraId="04132579" w14:textId="77777777" w:rsidR="00330A7D" w:rsidRPr="00D9690A" w:rsidRDefault="00337429" w:rsidP="00D96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281"/>
    <w:multiLevelType w:val="hybridMultilevel"/>
    <w:tmpl w:val="36D88E9C"/>
    <w:lvl w:ilvl="0" w:tplc="916EBFA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900"/>
    <w:multiLevelType w:val="hybridMultilevel"/>
    <w:tmpl w:val="6DBE8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8581C"/>
    <w:multiLevelType w:val="hybridMultilevel"/>
    <w:tmpl w:val="CE88E96E"/>
    <w:lvl w:ilvl="0" w:tplc="916EBFA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10A5"/>
    <w:multiLevelType w:val="hybridMultilevel"/>
    <w:tmpl w:val="6132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6C0"/>
    <w:multiLevelType w:val="hybridMultilevel"/>
    <w:tmpl w:val="FDD453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4A3F4D"/>
    <w:multiLevelType w:val="hybridMultilevel"/>
    <w:tmpl w:val="5D38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61D3"/>
    <w:multiLevelType w:val="hybridMultilevel"/>
    <w:tmpl w:val="71241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F651F"/>
    <w:multiLevelType w:val="multilevel"/>
    <w:tmpl w:val="99363C60"/>
    <w:name w:val="te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trike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970" w:hanging="720"/>
      </w:pPr>
      <w:rPr>
        <w:rFonts w:hint="default"/>
        <w:strike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8" w15:restartNumberingAfterBreak="0">
    <w:nsid w:val="21E500B3"/>
    <w:multiLevelType w:val="hybridMultilevel"/>
    <w:tmpl w:val="0E227E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EA106C6"/>
    <w:multiLevelType w:val="hybridMultilevel"/>
    <w:tmpl w:val="1F3A65F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349024BF"/>
    <w:multiLevelType w:val="hybridMultilevel"/>
    <w:tmpl w:val="B408243E"/>
    <w:lvl w:ilvl="0" w:tplc="A008C3E2">
      <w:start w:val="1"/>
      <w:numFmt w:val="bullet"/>
      <w:pStyle w:val="Contents-bulletted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8803CB1"/>
    <w:multiLevelType w:val="hybridMultilevel"/>
    <w:tmpl w:val="0CD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0565F"/>
    <w:multiLevelType w:val="hybridMultilevel"/>
    <w:tmpl w:val="89E0F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9C6"/>
    <w:multiLevelType w:val="hybridMultilevel"/>
    <w:tmpl w:val="6BA4DBE2"/>
    <w:lvl w:ilvl="0" w:tplc="F1AE39FA">
      <w:start w:val="1"/>
      <w:numFmt w:val="bullet"/>
      <w:pStyle w:val="Heading1Contents"/>
      <w:lvlText w:val=""/>
      <w:lvlJc w:val="left"/>
      <w:pPr>
        <w:ind w:left="4860" w:hanging="360"/>
      </w:pPr>
      <w:rPr>
        <w:rFonts w:ascii="Wingdings" w:hAnsi="Wingdings" w:hint="default"/>
        <w:b/>
        <w:color w:val="C00000"/>
        <w:sz w:val="28"/>
      </w:rPr>
    </w:lvl>
    <w:lvl w:ilvl="1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3E82498D"/>
    <w:multiLevelType w:val="hybridMultilevel"/>
    <w:tmpl w:val="D6B8F4EA"/>
    <w:lvl w:ilvl="0" w:tplc="BDD2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D2BEB"/>
    <w:multiLevelType w:val="hybridMultilevel"/>
    <w:tmpl w:val="414A2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94464"/>
    <w:multiLevelType w:val="hybridMultilevel"/>
    <w:tmpl w:val="EAEA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8225A"/>
    <w:multiLevelType w:val="hybridMultilevel"/>
    <w:tmpl w:val="1672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D2D54"/>
    <w:multiLevelType w:val="hybridMultilevel"/>
    <w:tmpl w:val="35B0F284"/>
    <w:lvl w:ilvl="0" w:tplc="533ED7A6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2"/>
        <w:szCs w:val="22"/>
      </w:rPr>
    </w:lvl>
    <w:lvl w:ilvl="1" w:tplc="916EBFAE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14602116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A176CA7E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C54A43A2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F40C03B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79762320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EB4A1CC4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8" w:tplc="D902D372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9" w15:restartNumberingAfterBreak="0">
    <w:nsid w:val="4F332B0C"/>
    <w:multiLevelType w:val="hybridMultilevel"/>
    <w:tmpl w:val="6E24E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AA56C5"/>
    <w:multiLevelType w:val="hybridMultilevel"/>
    <w:tmpl w:val="0054D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EC7350"/>
    <w:multiLevelType w:val="hybridMultilevel"/>
    <w:tmpl w:val="3E803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54CD8D6">
      <w:numFmt w:val="bullet"/>
      <w:lvlText w:val="•"/>
      <w:lvlJc w:val="left"/>
      <w:pPr>
        <w:ind w:left="3600" w:hanging="720"/>
      </w:pPr>
      <w:rPr>
        <w:rFonts w:ascii="Segoe UI" w:eastAsiaTheme="minorHAnsi" w:hAnsi="Segoe UI" w:cs="Segoe UI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C470C2"/>
    <w:multiLevelType w:val="hybridMultilevel"/>
    <w:tmpl w:val="36F6D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93890"/>
    <w:multiLevelType w:val="hybridMultilevel"/>
    <w:tmpl w:val="3ADC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C7605"/>
    <w:multiLevelType w:val="hybridMultilevel"/>
    <w:tmpl w:val="E6BA26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537AFC"/>
    <w:multiLevelType w:val="hybridMultilevel"/>
    <w:tmpl w:val="EC9A94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38211492">
    <w:abstractNumId w:val="7"/>
  </w:num>
  <w:num w:numId="2" w16cid:durableId="1189220059">
    <w:abstractNumId w:val="13"/>
  </w:num>
  <w:num w:numId="3" w16cid:durableId="550075187">
    <w:abstractNumId w:val="10"/>
  </w:num>
  <w:num w:numId="4" w16cid:durableId="710617992">
    <w:abstractNumId w:val="4"/>
  </w:num>
  <w:num w:numId="5" w16cid:durableId="106656728">
    <w:abstractNumId w:val="25"/>
  </w:num>
  <w:num w:numId="6" w16cid:durableId="256639881">
    <w:abstractNumId w:val="16"/>
  </w:num>
  <w:num w:numId="7" w16cid:durableId="1756855890">
    <w:abstractNumId w:val="18"/>
  </w:num>
  <w:num w:numId="8" w16cid:durableId="1558783729">
    <w:abstractNumId w:val="8"/>
  </w:num>
  <w:num w:numId="9" w16cid:durableId="776683413">
    <w:abstractNumId w:val="21"/>
  </w:num>
  <w:num w:numId="10" w16cid:durableId="17395468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5316975">
    <w:abstractNumId w:val="14"/>
  </w:num>
  <w:num w:numId="12" w16cid:durableId="2076201936">
    <w:abstractNumId w:val="6"/>
  </w:num>
  <w:num w:numId="13" w16cid:durableId="555317533">
    <w:abstractNumId w:val="2"/>
  </w:num>
  <w:num w:numId="14" w16cid:durableId="254288491">
    <w:abstractNumId w:val="0"/>
  </w:num>
  <w:num w:numId="15" w16cid:durableId="224488153">
    <w:abstractNumId w:val="12"/>
  </w:num>
  <w:num w:numId="16" w16cid:durableId="1607273503">
    <w:abstractNumId w:val="19"/>
  </w:num>
  <w:num w:numId="17" w16cid:durableId="845174637">
    <w:abstractNumId w:val="15"/>
  </w:num>
  <w:num w:numId="18" w16cid:durableId="1275987042">
    <w:abstractNumId w:val="20"/>
  </w:num>
  <w:num w:numId="19" w16cid:durableId="1325549672">
    <w:abstractNumId w:val="1"/>
  </w:num>
  <w:num w:numId="20" w16cid:durableId="2096827531">
    <w:abstractNumId w:val="22"/>
  </w:num>
  <w:num w:numId="21" w16cid:durableId="163130614">
    <w:abstractNumId w:val="3"/>
  </w:num>
  <w:num w:numId="22" w16cid:durableId="1166245004">
    <w:abstractNumId w:val="17"/>
  </w:num>
  <w:num w:numId="23" w16cid:durableId="1128087744">
    <w:abstractNumId w:val="11"/>
  </w:num>
  <w:num w:numId="24" w16cid:durableId="1088230433">
    <w:abstractNumId w:val="23"/>
  </w:num>
  <w:num w:numId="25" w16cid:durableId="804548642">
    <w:abstractNumId w:val="5"/>
  </w:num>
  <w:num w:numId="26" w16cid:durableId="1800683158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C7"/>
    <w:rsid w:val="00184CD4"/>
    <w:rsid w:val="002E21D1"/>
    <w:rsid w:val="00305BB3"/>
    <w:rsid w:val="00337429"/>
    <w:rsid w:val="004C1EBB"/>
    <w:rsid w:val="004E7D96"/>
    <w:rsid w:val="005442A6"/>
    <w:rsid w:val="006473C7"/>
    <w:rsid w:val="00727AC7"/>
    <w:rsid w:val="007864A5"/>
    <w:rsid w:val="00983B4A"/>
    <w:rsid w:val="009C6BC8"/>
    <w:rsid w:val="00B537C3"/>
    <w:rsid w:val="00B950EE"/>
    <w:rsid w:val="00E563B8"/>
    <w:rsid w:val="00F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7DE3"/>
  <w15:chartTrackingRefBased/>
  <w15:docId w15:val="{7A719B4B-D29F-46B9-802D-594CC69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C7"/>
    <w:pPr>
      <w:spacing w:after="200" w:line="240" w:lineRule="auto"/>
    </w:pPr>
    <w:rPr>
      <w:rFonts w:ascii="Segoe UI" w:hAnsi="Segoe UI"/>
    </w:rPr>
  </w:style>
  <w:style w:type="paragraph" w:styleId="Heading1">
    <w:name w:val="heading 1"/>
    <w:basedOn w:val="Title"/>
    <w:next w:val="Normal"/>
    <w:link w:val="Heading1Char"/>
    <w:uiPriority w:val="9"/>
    <w:qFormat/>
    <w:rsid w:val="006473C7"/>
    <w:pPr>
      <w:keepNext/>
      <w:keepLines/>
      <w:pageBreakBefore/>
      <w:pBdr>
        <w:bottom w:val="none" w:sz="0" w:space="0" w:color="auto"/>
      </w:pBdr>
      <w:spacing w:before="240" w:after="0"/>
      <w:outlineLvl w:val="0"/>
    </w:pPr>
    <w:rPr>
      <w:rFonts w:ascii="Segoe UI" w:hAnsi="Segoe UI"/>
      <w:sz w:val="72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73C7"/>
    <w:pPr>
      <w:pageBreakBefore w:val="0"/>
      <w:shd w:val="clear" w:color="auto" w:fill="323E4F" w:themeFill="text2" w:themeFillShade="BF"/>
      <w:tabs>
        <w:tab w:val="left" w:pos="-1710"/>
      </w:tabs>
      <w:spacing w:before="360" w:after="240"/>
      <w:ind w:hanging="18"/>
      <w:contextualSpacing w:val="0"/>
      <w:outlineLvl w:val="1"/>
    </w:pPr>
    <w:rPr>
      <w:b/>
      <w:bCs/>
      <w:color w:val="FFFFFF" w:themeColor="background1"/>
      <w:spacing w:val="0"/>
      <w:kern w:val="0"/>
      <w:sz w:val="24"/>
      <w:szCs w:val="28"/>
      <w14:shadow w14:blurRad="0" w14:dist="0" w14:dir="0" w14:sx="0" w14:sy="0" w14:kx="0" w14:ky="0" w14:algn="none">
        <w14:srgbClr w14:val="000000"/>
      </w14:shadow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473C7"/>
    <w:pPr>
      <w:shd w:val="clear" w:color="auto" w:fill="auto"/>
      <w:tabs>
        <w:tab w:val="clear" w:pos="-1710"/>
      </w:tabs>
      <w:spacing w:before="200" w:after="0" w:line="276" w:lineRule="auto"/>
      <w:ind w:firstLine="0"/>
      <w:outlineLvl w:val="2"/>
    </w:pPr>
    <w:rPr>
      <w:rFonts w:asciiTheme="majorHAnsi" w:hAnsiTheme="majorHAnsi"/>
      <w:color w:val="2F5496" w:themeColor="accent1" w:themeShade="BF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3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3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73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73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473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473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3C7"/>
    <w:rPr>
      <w:rFonts w:ascii="Segoe UI" w:eastAsiaTheme="majorEastAsia" w:hAnsi="Segoe UI" w:cstheme="majorBidi"/>
      <w:color w:val="323E4F" w:themeColor="text2" w:themeShade="BF"/>
      <w:spacing w:val="5"/>
      <w:kern w:val="28"/>
      <w:sz w:val="72"/>
      <w:szCs w:val="52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6473C7"/>
    <w:rPr>
      <w:rFonts w:ascii="Segoe UI" w:eastAsiaTheme="majorEastAsia" w:hAnsi="Segoe UI" w:cstheme="majorBidi"/>
      <w:b/>
      <w:bCs/>
      <w:color w:val="FFFFFF" w:themeColor="background1"/>
      <w:sz w:val="24"/>
      <w:szCs w:val="28"/>
      <w:shd w:val="clear" w:color="auto" w:fill="323E4F" w:themeFill="text2" w:themeFillShade="BF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473C7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73C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73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473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473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473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473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73C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3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473C7"/>
    <w:rPr>
      <w:b/>
      <w:bCs/>
      <w:smallCaps/>
      <w:spacing w:val="5"/>
    </w:rPr>
  </w:style>
  <w:style w:type="paragraph" w:customStyle="1" w:styleId="TableofContents">
    <w:name w:val="Table of Contents"/>
    <w:basedOn w:val="Normal"/>
    <w:qFormat/>
    <w:rsid w:val="006473C7"/>
    <w:pPr>
      <w:tabs>
        <w:tab w:val="right" w:leader="dot" w:pos="9360"/>
      </w:tabs>
      <w:spacing w:after="100"/>
    </w:pPr>
  </w:style>
  <w:style w:type="paragraph" w:styleId="NoSpacing">
    <w:name w:val="No Spacing"/>
    <w:basedOn w:val="Normal"/>
    <w:link w:val="NoSpacingChar"/>
    <w:uiPriority w:val="1"/>
    <w:qFormat/>
    <w:rsid w:val="006473C7"/>
  </w:style>
  <w:style w:type="paragraph" w:styleId="Header">
    <w:name w:val="header"/>
    <w:basedOn w:val="Normal"/>
    <w:link w:val="HeaderChar"/>
    <w:uiPriority w:val="99"/>
    <w:unhideWhenUsed/>
    <w:rsid w:val="0064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C7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64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C7"/>
    <w:rPr>
      <w:rFonts w:ascii="Segoe UI" w:hAnsi="Segoe UI"/>
    </w:rPr>
  </w:style>
  <w:style w:type="paragraph" w:customStyle="1" w:styleId="Heading1Subtitle">
    <w:name w:val="Heading 1 Subtitle"/>
    <w:basedOn w:val="Normal"/>
    <w:link w:val="Heading1SubtitleChar"/>
    <w:qFormat/>
    <w:rsid w:val="006473C7"/>
    <w:pPr>
      <w:pBdr>
        <w:top w:val="single" w:sz="12" w:space="1" w:color="B90000"/>
      </w:pBdr>
      <w:spacing w:before="360"/>
    </w:pPr>
    <w:rPr>
      <w:rFonts w:eastAsiaTheme="minorEastAsia" w:cs="Segoe UI"/>
      <w:b/>
      <w:color w:val="002060"/>
      <w:lang w:bidi="en-US"/>
    </w:rPr>
  </w:style>
  <w:style w:type="character" w:customStyle="1" w:styleId="Heading1SubtitleChar">
    <w:name w:val="Heading 1 Subtitle Char"/>
    <w:basedOn w:val="DefaultParagraphFont"/>
    <w:link w:val="Heading1Subtitle"/>
    <w:rsid w:val="006473C7"/>
    <w:rPr>
      <w:rFonts w:ascii="Segoe UI" w:eastAsiaTheme="minorEastAsia" w:hAnsi="Segoe UI" w:cs="Segoe UI"/>
      <w:b/>
      <w:color w:val="002060"/>
      <w:lang w:bidi="en-US"/>
    </w:rPr>
  </w:style>
  <w:style w:type="paragraph" w:customStyle="1" w:styleId="Heading1Contents">
    <w:name w:val="Heading 1 Contents"/>
    <w:basedOn w:val="ListParagraph"/>
    <w:link w:val="Heading1ContentsChar"/>
    <w:qFormat/>
    <w:rsid w:val="006473C7"/>
    <w:pPr>
      <w:numPr>
        <w:numId w:val="2"/>
      </w:numPr>
      <w:spacing w:before="240"/>
      <w:ind w:left="2520"/>
    </w:pPr>
    <w:rPr>
      <w:rFonts w:eastAsiaTheme="minorEastAsia" w:cs="Segoe UI"/>
      <w:lang w:bidi="en-US"/>
    </w:rPr>
  </w:style>
  <w:style w:type="character" w:customStyle="1" w:styleId="Heading1ContentsChar">
    <w:name w:val="Heading 1 Contents Char"/>
    <w:basedOn w:val="DefaultParagraphFont"/>
    <w:link w:val="Heading1Contents"/>
    <w:rsid w:val="006473C7"/>
    <w:rPr>
      <w:rFonts w:ascii="Segoe UI" w:eastAsiaTheme="minorEastAsia" w:hAnsi="Segoe UI" w:cs="Segoe UI"/>
      <w:lang w:bidi="en-US"/>
    </w:rPr>
  </w:style>
  <w:style w:type="paragraph" w:styleId="ListParagraph">
    <w:name w:val="List Paragraph"/>
    <w:basedOn w:val="Normal"/>
    <w:uiPriority w:val="34"/>
    <w:qFormat/>
    <w:rsid w:val="006473C7"/>
    <w:pPr>
      <w:ind w:left="720"/>
      <w:contextualSpacing/>
    </w:pPr>
  </w:style>
  <w:style w:type="paragraph" w:customStyle="1" w:styleId="SectionCheckFE">
    <w:name w:val="SectionCheck_FE"/>
    <w:basedOn w:val="ListParagraph"/>
    <w:link w:val="SectionCheckFEChar"/>
    <w:qFormat/>
    <w:rsid w:val="006473C7"/>
    <w:pPr>
      <w:spacing w:before="240"/>
      <w:ind w:left="2880" w:hanging="360"/>
    </w:pPr>
    <w:rPr>
      <w:rFonts w:eastAsiaTheme="minorEastAsia" w:cs="Segoe UI"/>
      <w:lang w:bidi="en-US"/>
    </w:rPr>
  </w:style>
  <w:style w:type="character" w:customStyle="1" w:styleId="SectionCheckFEChar">
    <w:name w:val="SectionCheck_FE Char"/>
    <w:basedOn w:val="DefaultParagraphFont"/>
    <w:link w:val="SectionCheckFE"/>
    <w:rsid w:val="006473C7"/>
    <w:rPr>
      <w:rFonts w:ascii="Segoe UI" w:eastAsiaTheme="minorEastAsia" w:hAnsi="Segoe UI" w:cs="Segoe U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C7"/>
    <w:rPr>
      <w:rFonts w:ascii="Tahoma" w:hAnsi="Tahoma" w:cs="Tahoma"/>
      <w:sz w:val="16"/>
      <w:szCs w:val="16"/>
    </w:rPr>
  </w:style>
  <w:style w:type="paragraph" w:customStyle="1" w:styleId="Contents">
    <w:name w:val="Contents"/>
    <w:basedOn w:val="NoSpacing"/>
    <w:qFormat/>
    <w:rsid w:val="006473C7"/>
  </w:style>
  <w:style w:type="paragraph" w:customStyle="1" w:styleId="Contents-bulletted">
    <w:name w:val="Contents - bulletted"/>
    <w:basedOn w:val="Contents"/>
    <w:qFormat/>
    <w:rsid w:val="006473C7"/>
    <w:pPr>
      <w:numPr>
        <w:numId w:val="3"/>
      </w:numPr>
    </w:pPr>
  </w:style>
  <w:style w:type="paragraph" w:customStyle="1" w:styleId="ObjectivesTitle">
    <w:name w:val="Objectives Title"/>
    <w:basedOn w:val="Normal"/>
    <w:link w:val="ObjectivesTitleChar"/>
    <w:qFormat/>
    <w:rsid w:val="006473C7"/>
    <w:pPr>
      <w:pBdr>
        <w:top w:val="single" w:sz="12" w:space="1" w:color="B90000"/>
      </w:pBdr>
      <w:spacing w:before="360"/>
    </w:pPr>
    <w:rPr>
      <w:rFonts w:eastAsiaTheme="minorEastAsia" w:cs="Segoe UI"/>
      <w:b/>
      <w:color w:val="002060"/>
      <w:lang w:bidi="en-US"/>
    </w:rPr>
  </w:style>
  <w:style w:type="character" w:customStyle="1" w:styleId="ObjectivesTitleChar">
    <w:name w:val="Objectives Title Char"/>
    <w:basedOn w:val="DefaultParagraphFont"/>
    <w:link w:val="ObjectivesTitle"/>
    <w:rsid w:val="006473C7"/>
    <w:rPr>
      <w:rFonts w:ascii="Segoe UI" w:eastAsiaTheme="minorEastAsia" w:hAnsi="Segoe UI" w:cs="Segoe UI"/>
      <w:b/>
      <w:color w:val="00206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73C7"/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6473C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473C7"/>
    <w:pPr>
      <w:pageBreakBefore w:val="0"/>
      <w:spacing w:before="480" w:line="276" w:lineRule="auto"/>
      <w:contextualSpacing w:val="0"/>
      <w:outlineLvl w:val="9"/>
    </w:pPr>
    <w:rPr>
      <w:rFonts w:asciiTheme="majorHAnsi" w:hAnsiTheme="majorHAnsi"/>
      <w:b/>
      <w:bCs/>
      <w:color w:val="2F5496" w:themeColor="accent1" w:themeShade="BF"/>
      <w:spacing w:val="0"/>
      <w:kern w:val="0"/>
      <w:sz w:val="28"/>
      <w:szCs w:val="28"/>
      <w:lang w:eastAsia="ja-JP" w:bidi="ar-SA"/>
      <w14:shadow w14:blurRad="0" w14:dist="0" w14:dir="0" w14:sx="0" w14:sy="0" w14:kx="0" w14:ky="0" w14:algn="none">
        <w14:srgbClr w14:val="000000"/>
      </w14:shadow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473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473C7"/>
    <w:pPr>
      <w:tabs>
        <w:tab w:val="right" w:leader="dot" w:pos="9350"/>
      </w:tabs>
      <w:spacing w:after="100"/>
      <w:ind w:left="4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473C7"/>
    <w:pPr>
      <w:tabs>
        <w:tab w:val="right" w:leader="dot" w:pos="9350"/>
      </w:tabs>
      <w:spacing w:after="100"/>
      <w:ind w:left="4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6473C7"/>
    <w:rPr>
      <w:color w:val="0563C1" w:themeColor="hyperlink"/>
      <w:u w:val="single"/>
    </w:rPr>
  </w:style>
  <w:style w:type="paragraph" w:customStyle="1" w:styleId="LibraryTitle">
    <w:name w:val="LibraryTitle"/>
    <w:basedOn w:val="Normal"/>
    <w:qFormat/>
    <w:rsid w:val="006473C7"/>
    <w:pPr>
      <w:jc w:val="center"/>
    </w:pPr>
    <w:rPr>
      <w:rFonts w:ascii="ParkAvenue BT" w:hAnsi="ParkAvenue BT"/>
      <w:b/>
      <w:sz w:val="44"/>
      <w:szCs w:val="44"/>
    </w:rPr>
  </w:style>
  <w:style w:type="paragraph" w:styleId="Index1">
    <w:name w:val="index 1"/>
    <w:basedOn w:val="Normal"/>
    <w:next w:val="Normal"/>
    <w:autoRedefine/>
    <w:uiPriority w:val="99"/>
    <w:unhideWhenUsed/>
    <w:rsid w:val="006473C7"/>
    <w:pPr>
      <w:ind w:left="220" w:hanging="220"/>
    </w:pPr>
  </w:style>
  <w:style w:type="paragraph" w:customStyle="1" w:styleId="Index">
    <w:name w:val="Index"/>
    <w:basedOn w:val="Index1"/>
    <w:qFormat/>
    <w:rsid w:val="006473C7"/>
    <w:pPr>
      <w:tabs>
        <w:tab w:val="right" w:leader="dot" w:pos="4670"/>
      </w:tabs>
    </w:pPr>
    <w:rPr>
      <w:rFonts w:cs="Segoe UI"/>
      <w:noProof/>
      <w:color w:val="000000" w:themeColor="text1"/>
    </w:rPr>
  </w:style>
  <w:style w:type="paragraph" w:styleId="BodyText">
    <w:name w:val="Body Text"/>
    <w:basedOn w:val="Normal"/>
    <w:link w:val="BodyTextChar"/>
    <w:uiPriority w:val="1"/>
    <w:qFormat/>
    <w:rsid w:val="006473C7"/>
    <w:pPr>
      <w:widowControl w:val="0"/>
      <w:spacing w:before="40"/>
      <w:ind w:left="500" w:hanging="360"/>
    </w:pPr>
    <w:rPr>
      <w:rFonts w:ascii="Century Gothic" w:eastAsia="Century Gothic" w:hAnsi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6473C7"/>
    <w:rPr>
      <w:rFonts w:ascii="Century Gothic" w:eastAsia="Century Gothic" w:hAnsi="Century Gothic"/>
    </w:rPr>
  </w:style>
  <w:style w:type="paragraph" w:styleId="NormalWeb">
    <w:name w:val="Normal (Web)"/>
    <w:basedOn w:val="Normal"/>
    <w:uiPriority w:val="99"/>
    <w:unhideWhenUsed/>
    <w:rsid w:val="006473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473C7"/>
    <w:pPr>
      <w:spacing w:after="0" w:line="240" w:lineRule="auto"/>
    </w:pPr>
    <w:rPr>
      <w:rFonts w:ascii="Segoe UI" w:hAnsi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647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C7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C7"/>
    <w:rPr>
      <w:rFonts w:ascii="Segoe UI" w:hAnsi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Ashby</dc:creator>
  <cp:keywords/>
  <dc:description/>
  <cp:lastModifiedBy>Michael Ashby</cp:lastModifiedBy>
  <cp:revision>2</cp:revision>
  <dcterms:created xsi:type="dcterms:W3CDTF">2023-06-28T19:30:00Z</dcterms:created>
  <dcterms:modified xsi:type="dcterms:W3CDTF">2023-06-28T19:30:00Z</dcterms:modified>
</cp:coreProperties>
</file>